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C4AC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CA86B21" w:rsidR="004B553E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B6CE15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1498639" w:rsidR="004B553E" w:rsidRPr="0017531F" w:rsidRDefault="00242D1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Muzejsko-galerijsk</w:t>
            </w:r>
            <w:r w:rsidR="00335B2E">
              <w:rPr>
                <w:rFonts w:ascii="Merriweather" w:hAnsi="Merriweather" w:cs="Times New Roman"/>
                <w:b/>
                <w:sz w:val="18"/>
                <w:szCs w:val="18"/>
              </w:rPr>
              <w:t>i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="00335B2E">
              <w:rPr>
                <w:rFonts w:ascii="Merriweather" w:hAnsi="Merriweather" w:cs="Times New Roman"/>
                <w:b/>
                <w:sz w:val="18"/>
                <w:szCs w:val="18"/>
              </w:rPr>
              <w:t>praktikum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9BA2A0A" w:rsidR="004B553E" w:rsidRPr="0017531F" w:rsidRDefault="00D7509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6E8F86F" w:rsidR="004B553E" w:rsidRPr="0017531F" w:rsidRDefault="006F76E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 diplomski studij povijesti umjetnosti (smjer: konzervatorski i muzejsko-galerijski)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1A72567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897509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B2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FC0287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5B2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564B25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5B2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189F102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B2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81E9AA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39ACE37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B2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1F97B1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5B2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20EB7B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64C1528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992941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55AC4249" w:rsidR="00453362" w:rsidRPr="0017531F" w:rsidRDefault="00CC7BC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84B8F73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E84F282" w:rsidR="00453362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37F3098" w:rsidR="00453362" w:rsidRPr="003B254F" w:rsidRDefault="00992941" w:rsidP="003B25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B254F" w:rsidRPr="003B254F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hAnsi="Merriweather" w:cs="Times New Roman"/>
                <w:sz w:val="16"/>
                <w:szCs w:val="16"/>
              </w:rPr>
              <w:t>10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>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37A76AD" w:rsidR="00453362" w:rsidRPr="00BE4A21" w:rsidRDefault="0099294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23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 xml:space="preserve">. </w:t>
            </w:r>
            <w:r>
              <w:rPr>
                <w:rFonts w:ascii="Merriweather" w:hAnsi="Merriweather"/>
                <w:sz w:val="16"/>
                <w:szCs w:val="16"/>
              </w:rPr>
              <w:t>1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 202</w:t>
            </w:r>
            <w:r w:rsidR="00E92661"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177EFB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6366F6E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11C37F7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D1D5288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5FC485D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Lidija Butković Mićin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DFC7A1A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lbutkovi1</w:t>
            </w:r>
            <w:r w:rsidR="00DF39D0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585D98B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3A66A6E1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0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34A9848B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1B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73E7C4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2D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D97EC80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3E3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16E21A02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1125807" w14:textId="24387949" w:rsidR="00F2033E" w:rsidRPr="0055465F" w:rsidRDefault="003B254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P</w:t>
            </w:r>
            <w:r w:rsidR="00F2033E" w:rsidRPr="0055465F">
              <w:rPr>
                <w:rFonts w:ascii="Merriweather" w:hAnsi="Merriweather"/>
                <w:sz w:val="16"/>
                <w:szCs w:val="16"/>
              </w:rPr>
              <w:t>rimijeniti napredna znanja i vještine iz područja povijesti i teorije umjetnosti te užih područja struke</w:t>
            </w:r>
            <w:r w:rsidRPr="0055465F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061BE0C5" w14:textId="07C7D120" w:rsidR="00C966E3" w:rsidRPr="0055465F" w:rsidRDefault="00C2566D" w:rsidP="0055465F">
            <w:pPr>
              <w:pStyle w:val="NoSpacing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5465F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C966E3" w:rsidRPr="0055465F">
              <w:rPr>
                <w:rFonts w:ascii="Merriweather" w:hAnsi="Merriweather" w:cs="Times New Roman"/>
                <w:sz w:val="16"/>
                <w:szCs w:val="16"/>
              </w:rPr>
              <w:t>rimje</w:t>
            </w:r>
            <w:r w:rsidRPr="0055465F">
              <w:rPr>
                <w:rFonts w:ascii="Merriweather" w:hAnsi="Merriweather" w:cs="Times New Roman"/>
                <w:sz w:val="16"/>
                <w:szCs w:val="16"/>
              </w:rPr>
              <w:t>njivati</w:t>
            </w:r>
            <w:r w:rsidR="00C966E3" w:rsidRPr="0055465F">
              <w:rPr>
                <w:rFonts w:ascii="Merriweather" w:hAnsi="Merriweather" w:cs="Times New Roman"/>
                <w:sz w:val="16"/>
                <w:szCs w:val="16"/>
              </w:rPr>
              <w:t xml:space="preserve"> znanja i vještine stečene u akademskom okruženju u stvarnim životnim situacijama i povezivanje sa svijetom rada</w:t>
            </w:r>
            <w:r w:rsidRPr="0055465F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655725AA" w14:textId="4E0D7762" w:rsidR="003B7A09" w:rsidRPr="0055465F" w:rsidRDefault="0055465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P</w:t>
            </w:r>
            <w:r w:rsidR="003B7A09" w:rsidRPr="0055465F">
              <w:rPr>
                <w:rFonts w:ascii="Merriweather" w:hAnsi="Merriweather"/>
                <w:sz w:val="16"/>
                <w:szCs w:val="16"/>
              </w:rPr>
              <w:t>repoznati, definirati i klasificirati ključne stileme određenog umjetničkog djela ili pojave, kao i interpretirati i kritički prosuditi koncepte njihove oblikovne, značenjske i strukturne razine</w:t>
            </w:r>
            <w:r w:rsidRPr="0055465F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2C8C02D5" w14:textId="75A9BCB8" w:rsidR="003B7A09" w:rsidRPr="0055465F" w:rsidRDefault="0055465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O</w:t>
            </w:r>
            <w:r w:rsidR="003B7A09" w:rsidRPr="0055465F">
              <w:rPr>
                <w:rFonts w:ascii="Merriweather" w:hAnsi="Merriweather"/>
                <w:sz w:val="16"/>
                <w:szCs w:val="16"/>
              </w:rPr>
              <w:t>pisati i preispitati sastavnice umjetničkih djela i pojava i integrirati ih u širi kulturni i društveni kontekst korištenjem prikladnih standardnih i inovativnih metodoloških alata povijesti i teorije umjetnosti</w:t>
            </w:r>
            <w:r w:rsidRPr="0055465F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3E2A08B" w14:textId="33F5C6D3" w:rsidR="00310F9A" w:rsidRPr="0055465F" w:rsidRDefault="0055465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R</w:t>
            </w:r>
            <w:r w:rsidR="003B7A09" w:rsidRPr="0055465F">
              <w:rPr>
                <w:rFonts w:ascii="Merriweather" w:hAnsi="Merriweather"/>
                <w:sz w:val="16"/>
                <w:szCs w:val="16"/>
              </w:rPr>
              <w:t>azlikovati i koristiti metode evaluacije i medijacije umjetničkih djela</w:t>
            </w:r>
            <w:r w:rsidRPr="0055465F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CC7BC4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C7BC4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E954C0A" w14:textId="696F961C" w:rsidR="00CC7BC4" w:rsidRPr="0055465F" w:rsidRDefault="003B254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P</w:t>
            </w:r>
            <w:r w:rsidR="00CC7BC4" w:rsidRPr="0055465F">
              <w:rPr>
                <w:rFonts w:ascii="Merriweather" w:hAnsi="Merriweather"/>
                <w:sz w:val="16"/>
                <w:szCs w:val="16"/>
              </w:rPr>
              <w:t>rocijeniti i obrazložiti sličnosti i razlike među određenim povijesnoumjetničkim i teorijskim idejama u povijesno i teritorijalno razlučivim pojavama i razdobljima</w:t>
            </w:r>
            <w:r w:rsidRPr="0055465F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8F0E09E" w14:textId="79FB1B1C" w:rsidR="00CC7BC4" w:rsidRPr="0055465F" w:rsidRDefault="003B254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D</w:t>
            </w:r>
            <w:r w:rsidR="00CC7BC4" w:rsidRPr="0055465F">
              <w:rPr>
                <w:rFonts w:ascii="Merriweather" w:hAnsi="Merriweather"/>
                <w:sz w:val="16"/>
                <w:szCs w:val="16"/>
              </w:rPr>
              <w:t>efinirati i razlikovati povijesnoumjetničke metode analize i interpretacije umjetničkih djela i pojava</w:t>
            </w:r>
            <w:r w:rsidRPr="0055465F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2585448" w14:textId="73E02E51" w:rsidR="0055465F" w:rsidRPr="0055465F" w:rsidRDefault="0055465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Prepoznati, imenovati, objasniti i primijeniti složeniju i uže stručnu povijesnoumjetničku terminologiju u usmenom i pismenom obliku.</w:t>
            </w:r>
          </w:p>
          <w:p w14:paraId="2A8BB758" w14:textId="236D3A08" w:rsidR="0055465F" w:rsidRPr="0055465F" w:rsidRDefault="0055465F" w:rsidP="0055465F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Kritički analizirati, interpretirati i koristiti primarne i sekundarne pisane i vizualne izvore te razlikovati njihove vrste i kategorije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3949B1C" w14:textId="3057FD7A" w:rsidR="0055465F" w:rsidRPr="0055465F" w:rsidRDefault="0055465F" w:rsidP="0055465F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Demonstrirati primjere različitih normativnih i nenormativnih strategija interpretacije umjetničkih djela i pojava.</w:t>
            </w:r>
          </w:p>
          <w:p w14:paraId="570F5D2F" w14:textId="43190C62" w:rsidR="0055465F" w:rsidRPr="0055465F" w:rsidRDefault="0055465F" w:rsidP="0055465F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5465F">
              <w:rPr>
                <w:rFonts w:ascii="Merriweather" w:hAnsi="Merriweather"/>
                <w:sz w:val="16"/>
                <w:szCs w:val="16"/>
              </w:rPr>
              <w:t>Prezentirati integrirana znanja specijalističkoj i općoj javnosti.</w:t>
            </w:r>
          </w:p>
          <w:p w14:paraId="76213470" w14:textId="44AA083C" w:rsidR="00CC7BC4" w:rsidRPr="00522380" w:rsidRDefault="003B254F" w:rsidP="00522380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lastRenderedPageBreak/>
              <w:t>K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>oristiti teorijsko znanje o muzeologiji, zaštiti i konzervaciji baštine u muzejsko-galerijskim i konzervatorskim ustanovama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2CA2F78" w14:textId="22DF3EEA" w:rsidR="00F2033E" w:rsidRPr="0055465F" w:rsidRDefault="003B254F" w:rsidP="0055465F">
            <w:pPr>
              <w:pStyle w:val="NoSpacing"/>
              <w:rPr>
                <w:rFonts w:ascii="Merriweather" w:hAnsi="Merriweather"/>
                <w:sz w:val="16"/>
                <w:szCs w:val="16"/>
              </w:rPr>
            </w:pPr>
            <w:r w:rsidRPr="00522380">
              <w:rPr>
                <w:rFonts w:ascii="Merriweather" w:hAnsi="Merriweather"/>
                <w:sz w:val="16"/>
                <w:szCs w:val="16"/>
              </w:rPr>
              <w:t>S</w:t>
            </w:r>
            <w:r w:rsidR="00CC7BC4" w:rsidRPr="00522380">
              <w:rPr>
                <w:rFonts w:ascii="Merriweather" w:hAnsi="Merriweather"/>
                <w:sz w:val="16"/>
                <w:szCs w:val="16"/>
              </w:rPr>
              <w:t>teći iskustvo i vještine izvođenja stručnih poslova u polju muzeologije i zaštite kulturne baštine</w:t>
            </w:r>
            <w:r w:rsidRPr="00522380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6DF39A3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1B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488EA38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1B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F23080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39CF0314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C28974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75B71F9" w:rsidR="00FC2198" w:rsidRPr="0017531F" w:rsidRDefault="00BE4A2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Iz ovog kolegija nema ispita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643AB93" w:rsidR="00FC2198" w:rsidRPr="008724D4" w:rsidRDefault="00453B56" w:rsidP="003B7A09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3B7A09">
              <w:rPr>
                <w:rFonts w:ascii="Merriweather" w:hAnsi="Merriweather"/>
                <w:sz w:val="16"/>
                <w:szCs w:val="16"/>
              </w:rPr>
              <w:t>Muzejsko-galerijski praktikum obvezan je kolegij za studente druge godine diplomskog studija povijesti umjetnosti (smjer Muzejsko-galerijski i konzervatorski). Tijekom ovog kolegija studenti će produbiti usvojeno znanje iz teoretskih muzeoloških predmeta na prvoj godini diplomskog studija (Povijest muzeologije i Teorija i praksa muzeologije) te steći nove vještine i iskustvo rada u muzejskom okruženju. Kolegij se temelji na kombinaciji različitih oblika aktivnosti i nastave: posjet muzejskim i galerijskim ustanovama u Hrvatskoj, predavanja stručnjaka iz muzejskih i galerijskih institucija, samostalni istraživački i praktični rad, individualne konzultacije s voditeljicom praktikuma, pisana i usmena prezentacija rezultata istraživanja.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E3A408E" w14:textId="38CDA067" w:rsidR="00FC2198" w:rsidRPr="008724D4" w:rsidRDefault="00275217" w:rsidP="008724D4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8724D4">
              <w:rPr>
                <w:rFonts w:ascii="Merriweather" w:hAnsi="Merriweather"/>
                <w:sz w:val="16"/>
                <w:szCs w:val="16"/>
              </w:rPr>
              <w:t>Muzejsko-galerijski praktikum u ovoj ak. godini će se usredotočiti na komunikacijsku ulogu muzeja u suvremenom društvu, izradu online baštinskih proizvoda te prezentaciju muzejskih predmeta stručnoj i široj javnosti u digitalnom okruženju. Pod mentorstvom voditeljice praktikuma te djelatnica Muzeja moderne i suvremene umjetnosti u Rijeci (Ksenija Orelj, muzejska savjetnica i Diana Zrilić, muzejska dokumentaristica), studenti će obraditi umjetnička djela otkupljena na izložbama Bijenala mladih jugoslavenskih umjetnika (1960.-1991.) te izraditi njihove kataloške jedinice (opis rada, podaci o autorima, prethodnim izlaganjima i dostupnoj literaturi. Studenti će se služiti digitaliziranim katalozima svih izdanja izložbi Bijenala mladih, stručnom literaturom (monografije umjetnika, katalozi samostalnih i skupnih izložbi, periodika, online izvori) te će rezultate rada prezentirati mentoricama u usmenom i pisanom obliku. Kataloške jedinice bit će trajno uvrštene u online</w:t>
            </w:r>
            <w:r w:rsidR="008724D4" w:rsidRPr="008724D4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8724D4">
              <w:rPr>
                <w:rFonts w:ascii="Merriweather" w:hAnsi="Merriweather"/>
                <w:sz w:val="16"/>
                <w:szCs w:val="16"/>
              </w:rPr>
              <w:t>zbirku muzeja, diseminirajući stručno znanje širokom krugu korisnika.</w:t>
            </w:r>
            <w:r w:rsidR="00644A32" w:rsidRPr="008724D4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3E9CFF38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40FAB89D" w:rsidR="00FC2198" w:rsidRPr="0017531F" w:rsidRDefault="000C3C3A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11" w:history="1">
              <w:r w:rsidRPr="000C3C3A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Online zbirka MMSU</w:t>
              </w:r>
            </w:hyperlink>
            <w:r w:rsidRPr="000C3C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hyperlink r:id="rId12" w:history="1">
              <w:r w:rsidRPr="000C3C3A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Znanstvena knjižnica Zadar</w:t>
              </w:r>
            </w:hyperlink>
            <w:r w:rsidRPr="000C3C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hyperlink r:id="rId13" w:history="1">
              <w:r w:rsidRPr="000C3C3A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Sveučilišna knjižnica Zadar</w:t>
              </w:r>
            </w:hyperlink>
            <w:r w:rsidRPr="000C3C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hyperlink r:id="rId14" w:history="1">
              <w:r w:rsidRPr="000C3C3A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Hrčak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6185407D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59C03093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66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FA9E960" w:rsidR="00FC2198" w:rsidRPr="0017531F" w:rsidRDefault="00C966E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Izvršen </w:t>
            </w:r>
            <w:r w:rsidR="008221B1">
              <w:rPr>
                <w:rFonts w:ascii="Merriweather" w:eastAsia="MS Gothic" w:hAnsi="Merriweather" w:cs="Times New Roman"/>
                <w:sz w:val="16"/>
                <w:szCs w:val="16"/>
              </w:rPr>
              <w:t>muzejsko-galerijski praktikum.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367E31CC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21D5" w14:textId="77777777" w:rsidR="00D31A48" w:rsidRDefault="00D31A48" w:rsidP="009947BA">
      <w:pPr>
        <w:spacing w:before="0" w:after="0"/>
      </w:pPr>
      <w:r>
        <w:separator/>
      </w:r>
    </w:p>
  </w:endnote>
  <w:endnote w:type="continuationSeparator" w:id="0">
    <w:p w14:paraId="3D89676D" w14:textId="77777777" w:rsidR="00D31A48" w:rsidRDefault="00D31A4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3224" w14:textId="77777777" w:rsidR="00D31A48" w:rsidRDefault="00D31A48" w:rsidP="009947BA">
      <w:pPr>
        <w:spacing w:before="0" w:after="0"/>
      </w:pPr>
      <w:r>
        <w:separator/>
      </w:r>
    </w:p>
  </w:footnote>
  <w:footnote w:type="continuationSeparator" w:id="0">
    <w:p w14:paraId="7AF4E5CA" w14:textId="77777777" w:rsidR="00D31A48" w:rsidRDefault="00D31A48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8B1"/>
    <w:multiLevelType w:val="hybridMultilevel"/>
    <w:tmpl w:val="C7BCF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110D"/>
    <w:multiLevelType w:val="hybridMultilevel"/>
    <w:tmpl w:val="611006C0"/>
    <w:lvl w:ilvl="0" w:tplc="0CA690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49F5"/>
    <w:multiLevelType w:val="hybridMultilevel"/>
    <w:tmpl w:val="B5680A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0CBF"/>
    <w:multiLevelType w:val="hybridMultilevel"/>
    <w:tmpl w:val="3C7E1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056">
    <w:abstractNumId w:val="3"/>
  </w:num>
  <w:num w:numId="2" w16cid:durableId="53965118">
    <w:abstractNumId w:val="2"/>
  </w:num>
  <w:num w:numId="3" w16cid:durableId="394950">
    <w:abstractNumId w:val="1"/>
  </w:num>
  <w:num w:numId="4" w16cid:durableId="9203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82DC4"/>
    <w:rsid w:val="00084ADA"/>
    <w:rsid w:val="000C0578"/>
    <w:rsid w:val="000C3C3A"/>
    <w:rsid w:val="0010332B"/>
    <w:rsid w:val="001443A2"/>
    <w:rsid w:val="00150B32"/>
    <w:rsid w:val="0017531F"/>
    <w:rsid w:val="00197510"/>
    <w:rsid w:val="001C7C51"/>
    <w:rsid w:val="001C7C84"/>
    <w:rsid w:val="00226462"/>
    <w:rsid w:val="0022722C"/>
    <w:rsid w:val="00242D14"/>
    <w:rsid w:val="00250CF2"/>
    <w:rsid w:val="00275217"/>
    <w:rsid w:val="0028545A"/>
    <w:rsid w:val="002C6DCC"/>
    <w:rsid w:val="002E1B79"/>
    <w:rsid w:val="002E1CE6"/>
    <w:rsid w:val="002F2D22"/>
    <w:rsid w:val="00310F9A"/>
    <w:rsid w:val="00326091"/>
    <w:rsid w:val="00335B2E"/>
    <w:rsid w:val="00357643"/>
    <w:rsid w:val="00371634"/>
    <w:rsid w:val="00386E9C"/>
    <w:rsid w:val="00393964"/>
    <w:rsid w:val="003B254F"/>
    <w:rsid w:val="003B7A09"/>
    <w:rsid w:val="003C4ACB"/>
    <w:rsid w:val="003D7529"/>
    <w:rsid w:val="003F11B6"/>
    <w:rsid w:val="003F17B8"/>
    <w:rsid w:val="003F3E31"/>
    <w:rsid w:val="004138FF"/>
    <w:rsid w:val="00453362"/>
    <w:rsid w:val="00453B56"/>
    <w:rsid w:val="00461219"/>
    <w:rsid w:val="00470F6D"/>
    <w:rsid w:val="00483BC3"/>
    <w:rsid w:val="004B1B3D"/>
    <w:rsid w:val="004B553E"/>
    <w:rsid w:val="00507C65"/>
    <w:rsid w:val="00522380"/>
    <w:rsid w:val="00527C5F"/>
    <w:rsid w:val="005353ED"/>
    <w:rsid w:val="00540A11"/>
    <w:rsid w:val="005514C3"/>
    <w:rsid w:val="0055465F"/>
    <w:rsid w:val="005A077B"/>
    <w:rsid w:val="005A0F3F"/>
    <w:rsid w:val="005E1668"/>
    <w:rsid w:val="005E5F80"/>
    <w:rsid w:val="005F6E0B"/>
    <w:rsid w:val="0062328F"/>
    <w:rsid w:val="00644A32"/>
    <w:rsid w:val="00684BBC"/>
    <w:rsid w:val="006B4920"/>
    <w:rsid w:val="006F4081"/>
    <w:rsid w:val="006F76E2"/>
    <w:rsid w:val="00700D7A"/>
    <w:rsid w:val="00721260"/>
    <w:rsid w:val="007361E7"/>
    <w:rsid w:val="007368EB"/>
    <w:rsid w:val="0078125F"/>
    <w:rsid w:val="00790025"/>
    <w:rsid w:val="00794496"/>
    <w:rsid w:val="007967CC"/>
    <w:rsid w:val="0079745E"/>
    <w:rsid w:val="00797B40"/>
    <w:rsid w:val="007C43A4"/>
    <w:rsid w:val="007D4D2D"/>
    <w:rsid w:val="008221B1"/>
    <w:rsid w:val="00865776"/>
    <w:rsid w:val="008724D4"/>
    <w:rsid w:val="00874D5D"/>
    <w:rsid w:val="00891C60"/>
    <w:rsid w:val="00891F06"/>
    <w:rsid w:val="008942F0"/>
    <w:rsid w:val="008B1823"/>
    <w:rsid w:val="008B3B10"/>
    <w:rsid w:val="008D45DB"/>
    <w:rsid w:val="0090214F"/>
    <w:rsid w:val="009143DC"/>
    <w:rsid w:val="009163E6"/>
    <w:rsid w:val="00955A47"/>
    <w:rsid w:val="009760E8"/>
    <w:rsid w:val="00992941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1272"/>
    <w:rsid w:val="00AD23FB"/>
    <w:rsid w:val="00B71A57"/>
    <w:rsid w:val="00B7307A"/>
    <w:rsid w:val="00BE4A21"/>
    <w:rsid w:val="00BF1B88"/>
    <w:rsid w:val="00C02454"/>
    <w:rsid w:val="00C04DAC"/>
    <w:rsid w:val="00C2566D"/>
    <w:rsid w:val="00C3477B"/>
    <w:rsid w:val="00C85956"/>
    <w:rsid w:val="00C966E3"/>
    <w:rsid w:val="00C9733D"/>
    <w:rsid w:val="00CA3783"/>
    <w:rsid w:val="00CB23F4"/>
    <w:rsid w:val="00CC7BC4"/>
    <w:rsid w:val="00D136E4"/>
    <w:rsid w:val="00D31A48"/>
    <w:rsid w:val="00D5334D"/>
    <w:rsid w:val="00D5523D"/>
    <w:rsid w:val="00D63C44"/>
    <w:rsid w:val="00D75094"/>
    <w:rsid w:val="00D944DF"/>
    <w:rsid w:val="00DD110C"/>
    <w:rsid w:val="00DE6D53"/>
    <w:rsid w:val="00DF39D0"/>
    <w:rsid w:val="00E06E39"/>
    <w:rsid w:val="00E07D73"/>
    <w:rsid w:val="00E17D18"/>
    <w:rsid w:val="00E30E67"/>
    <w:rsid w:val="00E92661"/>
    <w:rsid w:val="00EB5A72"/>
    <w:rsid w:val="00F02A8F"/>
    <w:rsid w:val="00F2033E"/>
    <w:rsid w:val="00F22855"/>
    <w:rsid w:val="00F513E0"/>
    <w:rsid w:val="00F566DA"/>
    <w:rsid w:val="00F64CBA"/>
    <w:rsid w:val="00F82834"/>
    <w:rsid w:val="00F84F5E"/>
    <w:rsid w:val="00FA5C5B"/>
    <w:rsid w:val="00FA69E3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5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D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2238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veucilisnaknjiznica.unizd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kzd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birka.mmsu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cak.srce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Lidija Butković Mićin</cp:lastModifiedBy>
  <cp:revision>8</cp:revision>
  <cp:lastPrinted>2021-02-12T11:27:00Z</cp:lastPrinted>
  <dcterms:created xsi:type="dcterms:W3CDTF">2025-09-15T11:51:00Z</dcterms:created>
  <dcterms:modified xsi:type="dcterms:W3CDTF">2025-09-16T09:55:00Z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